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58" w:rsidRPr="00B23758" w:rsidRDefault="00B23758" w:rsidP="00B23758">
      <w:pPr>
        <w:bidi/>
        <w:jc w:val="both"/>
        <w:rPr>
          <w:rFonts w:ascii="Arial" w:hAnsi="Arial" w:cs="Arial"/>
          <w:sz w:val="28"/>
          <w:szCs w:val="28"/>
        </w:rPr>
      </w:pPr>
      <w:r w:rsidRPr="00B23758">
        <w:rPr>
          <w:rFonts w:ascii="Arial" w:hAnsi="Arial" w:cs="Arial" w:hint="cs"/>
          <w:sz w:val="28"/>
          <w:szCs w:val="28"/>
          <w:rtl/>
        </w:rPr>
        <w:t>چاوشی</w:t>
      </w:r>
      <w:r w:rsidRPr="00B23758">
        <w:rPr>
          <w:rFonts w:ascii="Arial" w:hAnsi="Arial" w:cs="Arial"/>
          <w:sz w:val="28"/>
          <w:szCs w:val="28"/>
          <w:rtl/>
        </w:rPr>
        <w:t xml:space="preserve"> </w:t>
      </w:r>
      <w:r w:rsidRPr="00B23758">
        <w:rPr>
          <w:rFonts w:ascii="Arial" w:hAnsi="Arial" w:cs="Arial" w:hint="cs"/>
          <w:sz w:val="28"/>
          <w:szCs w:val="28"/>
          <w:rtl/>
        </w:rPr>
        <w:t>نامه</w:t>
      </w:r>
      <w:r w:rsidRPr="00B23758">
        <w:rPr>
          <w:rFonts w:ascii="Arial" w:hAnsi="Arial" w:cs="Arial"/>
          <w:sz w:val="28"/>
          <w:szCs w:val="28"/>
          <w:rtl/>
        </w:rPr>
        <w:t xml:space="preserve"> </w:t>
      </w:r>
    </w:p>
    <w:p w:rsidR="00B23758" w:rsidRPr="00B23758" w:rsidRDefault="00B23758" w:rsidP="00B23758">
      <w:pPr>
        <w:bidi/>
        <w:jc w:val="both"/>
        <w:rPr>
          <w:rFonts w:ascii="Arial" w:hAnsi="Arial" w:cs="Arial"/>
          <w:sz w:val="28"/>
          <w:szCs w:val="28"/>
        </w:rPr>
      </w:pPr>
      <w:r w:rsidRPr="00B23758">
        <w:rPr>
          <w:rFonts w:ascii="Arial" w:hAnsi="Arial" w:cs="Arial" w:hint="cs"/>
          <w:sz w:val="28"/>
          <w:szCs w:val="28"/>
          <w:rtl/>
        </w:rPr>
        <w:t>رجائی</w:t>
      </w:r>
      <w:r w:rsidRPr="00B23758">
        <w:rPr>
          <w:rFonts w:ascii="Arial" w:hAnsi="Arial" w:cs="Arial"/>
          <w:sz w:val="28"/>
          <w:szCs w:val="28"/>
          <w:rtl/>
        </w:rPr>
        <w:t xml:space="preserve"> </w:t>
      </w:r>
      <w:r w:rsidRPr="00B23758">
        <w:rPr>
          <w:rFonts w:ascii="Arial" w:hAnsi="Arial" w:cs="Arial" w:hint="cs"/>
          <w:sz w:val="28"/>
          <w:szCs w:val="28"/>
          <w:rtl/>
        </w:rPr>
        <w:t>زفره</w:t>
      </w:r>
      <w:r w:rsidRPr="00B23758">
        <w:rPr>
          <w:rFonts w:ascii="Arial" w:hAnsi="Arial" w:cs="Arial"/>
          <w:sz w:val="28"/>
          <w:szCs w:val="28"/>
          <w:rtl/>
        </w:rPr>
        <w:t xml:space="preserve"> </w:t>
      </w:r>
      <w:r w:rsidRPr="00B23758">
        <w:rPr>
          <w:rFonts w:ascii="Arial" w:hAnsi="Arial" w:cs="Arial" w:hint="cs"/>
          <w:sz w:val="28"/>
          <w:szCs w:val="28"/>
          <w:rtl/>
        </w:rPr>
        <w:t>ای،</w:t>
      </w:r>
      <w:r w:rsidRPr="00B23758">
        <w:rPr>
          <w:rFonts w:ascii="Arial" w:hAnsi="Arial" w:cs="Arial"/>
          <w:sz w:val="28"/>
          <w:szCs w:val="28"/>
          <w:rtl/>
        </w:rPr>
        <w:t xml:space="preserve"> </w:t>
      </w:r>
      <w:r w:rsidRPr="00B23758">
        <w:rPr>
          <w:rFonts w:ascii="Arial" w:hAnsi="Arial" w:cs="Arial" w:hint="cs"/>
          <w:sz w:val="28"/>
          <w:szCs w:val="28"/>
          <w:rtl/>
        </w:rPr>
        <w:t>محمد</w:t>
      </w:r>
      <w:r w:rsidRPr="00B23758">
        <w:rPr>
          <w:rFonts w:ascii="Arial" w:hAnsi="Arial" w:cs="Arial"/>
          <w:sz w:val="28"/>
          <w:szCs w:val="28"/>
          <w:rtl/>
        </w:rPr>
        <w:t xml:space="preserve"> </w:t>
      </w:r>
      <w:r w:rsidRPr="00B23758">
        <w:rPr>
          <w:rFonts w:ascii="Arial" w:hAnsi="Arial" w:cs="Arial" w:hint="cs"/>
          <w:sz w:val="28"/>
          <w:szCs w:val="28"/>
          <w:rtl/>
        </w:rPr>
        <w:t>حسن</w:t>
      </w:r>
    </w:p>
    <w:p w:rsidR="00B23758" w:rsidRDefault="00B23758" w:rsidP="00B23758">
      <w:pPr>
        <w:bidi/>
        <w:jc w:val="both"/>
        <w:rPr>
          <w:rFonts w:ascii="Arial" w:hAnsi="Arial" w:cs="Arial"/>
          <w:sz w:val="24"/>
          <w:szCs w:val="24"/>
        </w:rPr>
      </w:pPr>
    </w:p>
    <w:p w:rsidR="00B23758" w:rsidRPr="00B23758" w:rsidRDefault="00B23758" w:rsidP="00B23758">
      <w:pPr>
        <w:bidi/>
        <w:jc w:val="both"/>
        <w:rPr>
          <w:rFonts w:ascii="Arial" w:hAnsi="Arial" w:cs="Arial"/>
          <w:sz w:val="24"/>
          <w:szCs w:val="24"/>
        </w:rPr>
      </w:pPr>
      <w:r w:rsidRPr="00B23758">
        <w:rPr>
          <w:rFonts w:ascii="Arial" w:hAnsi="Arial" w:cs="Arial" w:hint="cs"/>
          <w:sz w:val="24"/>
          <w:szCs w:val="24"/>
          <w:rtl/>
        </w:rPr>
        <w:t>در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اواخر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عصر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قاجاریه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اتوبوس</w:t>
      </w:r>
      <w:r w:rsidRPr="00B23758">
        <w:rPr>
          <w:rFonts w:ascii="Arial" w:hAnsi="Arial" w:cs="Arial"/>
          <w:sz w:val="24"/>
          <w:szCs w:val="24"/>
          <w:rtl/>
        </w:rPr>
        <w:t>(</w:t>
      </w:r>
      <w:r w:rsidRPr="00B23758">
        <w:rPr>
          <w:rFonts w:ascii="Arial" w:hAnsi="Arial" w:cs="Arial" w:hint="cs"/>
          <w:sz w:val="24"/>
          <w:szCs w:val="24"/>
          <w:rtl/>
        </w:rPr>
        <w:t>وسایل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نقلیه</w:t>
      </w:r>
      <w:r w:rsidRPr="00B23758">
        <w:rPr>
          <w:rFonts w:ascii="Arial" w:hAnsi="Arial" w:cs="Arial"/>
          <w:sz w:val="24"/>
          <w:szCs w:val="24"/>
          <w:rtl/>
        </w:rPr>
        <w:t>)</w:t>
      </w:r>
      <w:r w:rsidRPr="00B23758">
        <w:rPr>
          <w:rFonts w:ascii="Arial" w:hAnsi="Arial" w:cs="Arial" w:hint="cs"/>
          <w:sz w:val="24"/>
          <w:szCs w:val="24"/>
          <w:rtl/>
        </w:rPr>
        <w:t>از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یکهزارم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امروز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کمتر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بوده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است</w:t>
      </w:r>
      <w:r w:rsidRPr="00B23758">
        <w:rPr>
          <w:rFonts w:ascii="Arial" w:hAnsi="Arial" w:cs="Arial"/>
          <w:sz w:val="24"/>
          <w:szCs w:val="24"/>
        </w:rPr>
        <w:t>.</w:t>
      </w:r>
    </w:p>
    <w:p w:rsidR="00B23758" w:rsidRPr="00B23758" w:rsidRDefault="00B23758" w:rsidP="00B23758">
      <w:pPr>
        <w:bidi/>
        <w:jc w:val="both"/>
        <w:rPr>
          <w:rFonts w:ascii="Arial" w:hAnsi="Arial" w:cs="Arial"/>
          <w:sz w:val="24"/>
          <w:szCs w:val="24"/>
        </w:rPr>
      </w:pPr>
      <w:r w:rsidRPr="00B23758">
        <w:rPr>
          <w:rFonts w:ascii="Arial" w:hAnsi="Arial" w:cs="Arial" w:hint="cs"/>
          <w:sz w:val="24"/>
          <w:szCs w:val="24"/>
          <w:rtl/>
        </w:rPr>
        <w:t>زوار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مشهد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کربلا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پیاده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یا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با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اسب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خر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شتر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می‏رفتند</w:t>
      </w:r>
      <w:r w:rsidRPr="00B23758">
        <w:rPr>
          <w:rFonts w:ascii="Arial" w:hAnsi="Arial" w:cs="Arial"/>
          <w:sz w:val="24"/>
          <w:szCs w:val="24"/>
          <w:rtl/>
        </w:rPr>
        <w:t>.</w:t>
      </w:r>
      <w:r w:rsidRPr="00B23758">
        <w:rPr>
          <w:rFonts w:ascii="Arial" w:hAnsi="Arial" w:cs="Arial" w:hint="cs"/>
          <w:sz w:val="24"/>
          <w:szCs w:val="24"/>
          <w:rtl/>
        </w:rPr>
        <w:t>در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بین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راه‏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چاوش،چاوشی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می‏خواند</w:t>
      </w:r>
      <w:r w:rsidRPr="00B23758">
        <w:rPr>
          <w:rFonts w:ascii="Arial" w:hAnsi="Arial" w:cs="Arial"/>
          <w:sz w:val="24"/>
          <w:szCs w:val="24"/>
        </w:rPr>
        <w:t>.</w:t>
      </w:r>
    </w:p>
    <w:p w:rsidR="00B23758" w:rsidRPr="00B23758" w:rsidRDefault="00B23758" w:rsidP="00B23758">
      <w:pPr>
        <w:bidi/>
        <w:jc w:val="both"/>
        <w:rPr>
          <w:rFonts w:ascii="Arial" w:hAnsi="Arial" w:cs="Arial"/>
          <w:sz w:val="24"/>
          <w:szCs w:val="24"/>
        </w:rPr>
      </w:pPr>
      <w:r w:rsidRPr="00B23758">
        <w:rPr>
          <w:rFonts w:ascii="Arial" w:hAnsi="Arial" w:cs="Arial" w:hint="cs"/>
          <w:sz w:val="24"/>
          <w:szCs w:val="24"/>
          <w:rtl/>
        </w:rPr>
        <w:t>چاوشی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نامهء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زیر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مخصوص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شبگیر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کردن</w:t>
      </w:r>
      <w:r w:rsidRPr="00B23758">
        <w:rPr>
          <w:rFonts w:ascii="Arial" w:hAnsi="Arial" w:cs="Arial"/>
          <w:sz w:val="24"/>
          <w:szCs w:val="24"/>
          <w:rtl/>
        </w:rPr>
        <w:t>(-</w:t>
      </w:r>
      <w:r w:rsidRPr="00B23758">
        <w:rPr>
          <w:rFonts w:ascii="Arial" w:hAnsi="Arial" w:cs="Arial" w:hint="cs"/>
          <w:sz w:val="24"/>
          <w:szCs w:val="24"/>
          <w:rtl/>
        </w:rPr>
        <w:t>سحرخیزی</w:t>
      </w:r>
      <w:r w:rsidRPr="00B23758">
        <w:rPr>
          <w:rFonts w:ascii="Arial" w:hAnsi="Arial" w:cs="Arial"/>
          <w:sz w:val="24"/>
          <w:szCs w:val="24"/>
          <w:rtl/>
        </w:rPr>
        <w:t>)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آماده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بودن‏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حرکت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از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توقفگاهی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به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منزل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دیگر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مربوط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به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زوارآبادی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زفره</w:t>
      </w:r>
      <w:r w:rsidRPr="00B23758">
        <w:rPr>
          <w:rFonts w:ascii="Arial" w:hAnsi="Arial" w:cs="Arial"/>
          <w:sz w:val="24"/>
          <w:szCs w:val="24"/>
        </w:rPr>
        <w:t xml:space="preserve"> ZEFRE </w:t>
      </w:r>
      <w:r w:rsidRPr="00B23758">
        <w:rPr>
          <w:rFonts w:ascii="Arial" w:hAnsi="Arial" w:cs="Arial" w:hint="cs"/>
          <w:sz w:val="24"/>
          <w:szCs w:val="24"/>
          <w:rtl/>
        </w:rPr>
        <w:t>کوهپایهء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اصفهان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است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چاپ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آن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بمنظور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ثبت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ضبط</w:t>
      </w:r>
      <w:r w:rsidRPr="00B23758">
        <w:rPr>
          <w:rFonts w:ascii="Arial" w:hAnsi="Arial" w:cs="Arial"/>
          <w:sz w:val="24"/>
          <w:szCs w:val="24"/>
          <w:rtl/>
        </w:rPr>
        <w:t>(</w:t>
      </w:r>
      <w:r w:rsidRPr="00B23758">
        <w:rPr>
          <w:rFonts w:ascii="Arial" w:hAnsi="Arial" w:cs="Arial" w:hint="cs"/>
          <w:sz w:val="24"/>
          <w:szCs w:val="24"/>
          <w:rtl/>
        </w:rPr>
        <w:t>اسامی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اثاث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مسافر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در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قرن‏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گذشته</w:t>
      </w:r>
      <w:r w:rsidRPr="00B23758">
        <w:rPr>
          <w:rFonts w:ascii="Arial" w:hAnsi="Arial" w:cs="Arial"/>
          <w:sz w:val="24"/>
          <w:szCs w:val="24"/>
          <w:rtl/>
        </w:rPr>
        <w:t>)</w:t>
      </w:r>
      <w:r w:rsidRPr="00B23758">
        <w:rPr>
          <w:rFonts w:ascii="Arial" w:hAnsi="Arial" w:cs="Arial" w:hint="cs"/>
          <w:sz w:val="24"/>
          <w:szCs w:val="24"/>
          <w:rtl/>
        </w:rPr>
        <w:t>در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مجلهء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وحید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مفید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بنظر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می‏رسد</w:t>
      </w:r>
      <w:r w:rsidRPr="00B23758">
        <w:rPr>
          <w:rFonts w:ascii="Arial" w:hAnsi="Arial" w:cs="Arial"/>
          <w:sz w:val="24"/>
          <w:szCs w:val="24"/>
        </w:rPr>
        <w:t>.</w:t>
      </w:r>
    </w:p>
    <w:p w:rsidR="00B23758" w:rsidRPr="00B23758" w:rsidRDefault="00B23758" w:rsidP="00B23758">
      <w:pPr>
        <w:bidi/>
        <w:jc w:val="both"/>
        <w:rPr>
          <w:rFonts w:ascii="Arial" w:hAnsi="Arial" w:cs="Arial"/>
          <w:sz w:val="24"/>
          <w:szCs w:val="24"/>
        </w:rPr>
      </w:pPr>
      <w:r w:rsidRPr="00B23758">
        <w:rPr>
          <w:rFonts w:ascii="Arial" w:hAnsi="Arial" w:cs="Arial" w:hint="cs"/>
          <w:sz w:val="24"/>
          <w:szCs w:val="24"/>
          <w:rtl/>
        </w:rPr>
        <w:t>ای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عزیزان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آنچه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همراه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است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زان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یاد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آورید</w:t>
      </w:r>
      <w:r w:rsidRPr="00B23758">
        <w:rPr>
          <w:rFonts w:ascii="Arial" w:hAnsi="Arial" w:cs="Arial"/>
          <w:sz w:val="24"/>
          <w:szCs w:val="24"/>
          <w:rtl/>
        </w:rPr>
        <w:t xml:space="preserve">. </w:t>
      </w:r>
      <w:r w:rsidRPr="00B23758">
        <w:rPr>
          <w:rFonts w:ascii="Arial" w:hAnsi="Arial" w:cs="Arial" w:hint="cs"/>
          <w:sz w:val="24"/>
          <w:szCs w:val="24"/>
          <w:rtl/>
        </w:rPr>
        <w:t>رخت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خواب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تنگ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آب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سفره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نان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یاد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آورید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از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قر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زنگ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دیگر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افسار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زنجیر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کمند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شمع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فانوس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فنر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یا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سیخ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آن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یاد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آورید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تنگ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روح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قوطی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چای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سینی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جمع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کن‏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سفره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قند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لندیریتان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یاد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آورید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قند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شکن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را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با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سماور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جمع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کن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با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قهوه‏جوش‏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انبر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چاقو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سوزن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ریسمان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یاد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آورید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کاسه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طاس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کباب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باز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جام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قابلمه‏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آفتابه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دیگبر،کفگیر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خوان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یاد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آورید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قوطی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گوگرد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دیگر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ذره‏بین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قطب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را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عینک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قبله‏نمای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خودروان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یاد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آورید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ساعت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تسبیح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مهر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خاتم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منقاش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را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قمقمی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قاشق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چتر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این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زمان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یاد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آورید</w:t>
      </w:r>
      <w:r w:rsidRPr="00B23758">
        <w:rPr>
          <w:rFonts w:ascii="Arial" w:hAnsi="Arial" w:cs="Arial"/>
          <w:sz w:val="24"/>
          <w:szCs w:val="24"/>
          <w:rtl/>
        </w:rPr>
        <w:t xml:space="preserve">. </w:t>
      </w:r>
      <w:r w:rsidRPr="00B23758">
        <w:rPr>
          <w:rFonts w:ascii="Arial" w:hAnsi="Arial" w:cs="Arial" w:hint="cs"/>
          <w:sz w:val="24"/>
          <w:szCs w:val="24"/>
          <w:rtl/>
        </w:rPr>
        <w:t>هیکل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قرآن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دیگر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دستمال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آینه‏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جملگی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را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از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کرم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ای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ز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ایران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یاد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آورید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از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قشاول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باز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شال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آن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دیگر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چند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وال‏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سم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تراش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گاز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مقراض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کمان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یاد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آورید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موزه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عمامه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پاتابه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شال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قبا</w:t>
      </w:r>
      <w:r>
        <w:rPr>
          <w:rFonts w:ascii="Arial" w:hAnsi="Arial" w:cs="Arial"/>
          <w:sz w:val="24"/>
          <w:szCs w:val="24"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چوب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دستی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عصا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سرمه‏دان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یاد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آورید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از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مگس‏پران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دیگر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پشه‏بند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کوس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را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موسم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راه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اوفتادن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دوستان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یاد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آورید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قوطی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تریاک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وافور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توتون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تنباکو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از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تفنگ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از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فشنگ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ای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حاضران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یاد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آورید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ناظم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این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نسخه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را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یعنی</w:t>
      </w:r>
      <w:r w:rsidRPr="00B23758">
        <w:rPr>
          <w:rFonts w:ascii="Arial" w:hAnsi="Arial" w:cs="Arial" w:hint="eastAsia"/>
          <w:sz w:val="24"/>
          <w:szCs w:val="24"/>
          <w:rtl/>
        </w:rPr>
        <w:t>«</w:t>
      </w:r>
      <w:r w:rsidRPr="00B23758">
        <w:rPr>
          <w:rFonts w:ascii="Arial" w:hAnsi="Arial" w:cs="Arial" w:hint="cs"/>
          <w:sz w:val="24"/>
          <w:szCs w:val="24"/>
          <w:rtl/>
        </w:rPr>
        <w:t>رجای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زفره‏ای</w:t>
      </w:r>
      <w:r w:rsidRPr="00B23758">
        <w:rPr>
          <w:rFonts w:ascii="Arial" w:hAnsi="Arial" w:cs="Arial" w:hint="eastAsia"/>
          <w:sz w:val="24"/>
          <w:szCs w:val="24"/>
          <w:rtl/>
        </w:rPr>
        <w:t>»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در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حرم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با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دیده‏های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خون‏فشان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یاد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آورید</w:t>
      </w:r>
    </w:p>
    <w:p w:rsidR="00B23758" w:rsidRPr="00B23758" w:rsidRDefault="00B23758" w:rsidP="00B23758">
      <w:pPr>
        <w:bidi/>
        <w:jc w:val="both"/>
        <w:rPr>
          <w:rFonts w:ascii="Arial" w:hAnsi="Arial" w:cs="Arial"/>
          <w:sz w:val="24"/>
          <w:szCs w:val="24"/>
        </w:rPr>
      </w:pPr>
      <w:r w:rsidRPr="00B23758">
        <w:rPr>
          <w:rFonts w:ascii="Arial" w:hAnsi="Arial" w:cs="Arial" w:hint="cs"/>
          <w:sz w:val="24"/>
          <w:szCs w:val="24"/>
          <w:rtl/>
        </w:rPr>
        <w:t>محمد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علی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رجاء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زفره‏ای</w:t>
      </w:r>
      <w:r w:rsidRPr="00B23758">
        <w:rPr>
          <w:rFonts w:ascii="Arial" w:hAnsi="Arial" w:cs="Arial"/>
          <w:sz w:val="24"/>
          <w:szCs w:val="24"/>
          <w:rtl/>
        </w:rPr>
        <w:t xml:space="preserve">(1281 </w:t>
      </w:r>
      <w:r w:rsidRPr="00B23758">
        <w:rPr>
          <w:rFonts w:ascii="Arial" w:hAnsi="Arial" w:cs="Arial" w:hint="cs"/>
          <w:sz w:val="24"/>
          <w:szCs w:val="24"/>
          <w:rtl/>
        </w:rPr>
        <w:t>ق</w:t>
      </w:r>
      <w:r w:rsidRPr="00B23758">
        <w:rPr>
          <w:rFonts w:ascii="Arial" w:hAnsi="Arial" w:cs="Arial"/>
          <w:sz w:val="24"/>
          <w:szCs w:val="24"/>
          <w:rtl/>
        </w:rPr>
        <w:t xml:space="preserve">-1361 </w:t>
      </w:r>
      <w:r w:rsidRPr="00B23758">
        <w:rPr>
          <w:rFonts w:ascii="Arial" w:hAnsi="Arial" w:cs="Arial" w:hint="cs"/>
          <w:sz w:val="24"/>
          <w:szCs w:val="24"/>
          <w:rtl/>
        </w:rPr>
        <w:t>ق</w:t>
      </w:r>
      <w:r w:rsidRPr="00B23758">
        <w:rPr>
          <w:rFonts w:ascii="Arial" w:hAnsi="Arial" w:cs="Arial"/>
          <w:sz w:val="24"/>
          <w:szCs w:val="24"/>
        </w:rPr>
        <w:t>)</w:t>
      </w:r>
    </w:p>
    <w:p w:rsidR="00B23758" w:rsidRPr="00B23758" w:rsidRDefault="00B23758" w:rsidP="00B23758">
      <w:pPr>
        <w:bidi/>
        <w:jc w:val="both"/>
        <w:rPr>
          <w:rFonts w:ascii="Arial" w:hAnsi="Arial" w:cs="Arial"/>
          <w:sz w:val="24"/>
          <w:szCs w:val="24"/>
        </w:rPr>
      </w:pPr>
      <w:r w:rsidRPr="00B23758">
        <w:rPr>
          <w:rFonts w:ascii="Arial" w:hAnsi="Arial" w:cs="Arial" w:hint="cs"/>
          <w:sz w:val="24"/>
          <w:szCs w:val="24"/>
          <w:rtl/>
        </w:rPr>
        <w:t>چون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بعضی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از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اثاثیه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مسافر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مورد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احتیاج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امروز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نیست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یا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به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لهجهء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محلی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است‏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منظور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از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آن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ذکر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می‏شود</w:t>
      </w:r>
      <w:r w:rsidRPr="00B23758">
        <w:rPr>
          <w:rFonts w:ascii="Arial" w:hAnsi="Arial" w:cs="Arial"/>
          <w:sz w:val="24"/>
          <w:szCs w:val="24"/>
        </w:rPr>
        <w:t>.</w:t>
      </w:r>
    </w:p>
    <w:p w:rsidR="00B23758" w:rsidRPr="00B23758" w:rsidRDefault="00B23758" w:rsidP="00B23758">
      <w:pPr>
        <w:bidi/>
        <w:jc w:val="both"/>
        <w:rPr>
          <w:rFonts w:ascii="Arial" w:hAnsi="Arial" w:cs="Arial"/>
          <w:sz w:val="24"/>
          <w:szCs w:val="24"/>
        </w:rPr>
      </w:pPr>
      <w:r w:rsidRPr="00B23758">
        <w:rPr>
          <w:rFonts w:ascii="Arial" w:hAnsi="Arial" w:cs="Arial" w:hint="cs"/>
          <w:sz w:val="24"/>
          <w:szCs w:val="24"/>
          <w:rtl/>
        </w:rPr>
        <w:t>تنگ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آب</w:t>
      </w:r>
      <w:r w:rsidRPr="00B23758">
        <w:rPr>
          <w:rFonts w:ascii="Arial" w:hAnsi="Arial" w:cs="Arial"/>
          <w:sz w:val="24"/>
          <w:szCs w:val="24"/>
          <w:rtl/>
        </w:rPr>
        <w:t>(</w:t>
      </w:r>
      <w:r w:rsidRPr="00B23758">
        <w:rPr>
          <w:rFonts w:ascii="Arial" w:hAnsi="Arial" w:cs="Arial" w:hint="cs"/>
          <w:sz w:val="24"/>
          <w:szCs w:val="24"/>
          <w:rtl/>
        </w:rPr>
        <w:t>به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ضم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اول</w:t>
      </w:r>
      <w:r w:rsidRPr="00B23758">
        <w:rPr>
          <w:rFonts w:ascii="Arial" w:hAnsi="Arial" w:cs="Arial"/>
          <w:sz w:val="24"/>
          <w:szCs w:val="24"/>
          <w:rtl/>
        </w:rPr>
        <w:t>)-</w:t>
      </w:r>
      <w:r w:rsidRPr="00B23758">
        <w:rPr>
          <w:rFonts w:ascii="Arial" w:hAnsi="Arial" w:cs="Arial" w:hint="cs"/>
          <w:sz w:val="24"/>
          <w:szCs w:val="24"/>
          <w:rtl/>
        </w:rPr>
        <w:t>کوزه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آب،کوزه‏ای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باشد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سر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تنگ،کوتاه‏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گردن</w:t>
      </w:r>
      <w:r w:rsidRPr="00B23758">
        <w:rPr>
          <w:rFonts w:ascii="Arial" w:hAnsi="Arial" w:cs="Arial"/>
          <w:sz w:val="24"/>
          <w:szCs w:val="24"/>
        </w:rPr>
        <w:t>.</w:t>
      </w:r>
    </w:p>
    <w:p w:rsidR="00B23758" w:rsidRPr="00B23758" w:rsidRDefault="00B23758" w:rsidP="00B23758">
      <w:pPr>
        <w:bidi/>
        <w:jc w:val="both"/>
        <w:rPr>
          <w:rFonts w:ascii="Arial" w:hAnsi="Arial" w:cs="Arial"/>
          <w:sz w:val="24"/>
          <w:szCs w:val="24"/>
        </w:rPr>
      </w:pPr>
      <w:r w:rsidRPr="00B23758">
        <w:rPr>
          <w:rFonts w:ascii="Arial" w:hAnsi="Arial" w:cs="Arial" w:hint="cs"/>
          <w:sz w:val="24"/>
          <w:szCs w:val="24"/>
          <w:rtl/>
        </w:rPr>
        <w:t>قر</w:t>
      </w:r>
      <w:r w:rsidRPr="00B23758">
        <w:rPr>
          <w:rFonts w:ascii="Arial" w:hAnsi="Arial" w:cs="Arial"/>
          <w:sz w:val="24"/>
          <w:szCs w:val="24"/>
          <w:rtl/>
        </w:rPr>
        <w:t>(</w:t>
      </w:r>
      <w:r w:rsidRPr="00B23758">
        <w:rPr>
          <w:rFonts w:ascii="Arial" w:hAnsi="Arial" w:cs="Arial" w:hint="cs"/>
          <w:sz w:val="24"/>
          <w:szCs w:val="24"/>
          <w:rtl/>
        </w:rPr>
        <w:t>به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ضم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اول</w:t>
      </w:r>
      <w:r w:rsidRPr="00B23758">
        <w:rPr>
          <w:rFonts w:ascii="Arial" w:hAnsi="Arial" w:cs="Arial"/>
          <w:sz w:val="24"/>
          <w:szCs w:val="24"/>
          <w:rtl/>
        </w:rPr>
        <w:t>)-</w:t>
      </w:r>
      <w:r w:rsidRPr="00B23758">
        <w:rPr>
          <w:rFonts w:ascii="Arial" w:hAnsi="Arial" w:cs="Arial" w:hint="cs"/>
          <w:sz w:val="24"/>
          <w:szCs w:val="24"/>
          <w:rtl/>
        </w:rPr>
        <w:t>زنگی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به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شکل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گوی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که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بجای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زبانه</w:t>
      </w:r>
      <w:r w:rsidRPr="00B23758">
        <w:rPr>
          <w:rFonts w:ascii="Arial" w:hAnsi="Arial" w:cs="Arial"/>
          <w:sz w:val="24"/>
          <w:szCs w:val="24"/>
          <w:rtl/>
        </w:rPr>
        <w:t>(</w:t>
      </w:r>
      <w:r w:rsidRPr="00B23758">
        <w:rPr>
          <w:rFonts w:ascii="Arial" w:hAnsi="Arial" w:cs="Arial" w:hint="cs"/>
          <w:sz w:val="24"/>
          <w:szCs w:val="24"/>
          <w:rtl/>
        </w:rPr>
        <w:t>میخ</w:t>
      </w:r>
      <w:r w:rsidRPr="00B23758">
        <w:rPr>
          <w:rFonts w:ascii="Arial" w:hAnsi="Arial" w:cs="Arial"/>
          <w:sz w:val="24"/>
          <w:szCs w:val="24"/>
          <w:rtl/>
        </w:rPr>
        <w:t>-</w:t>
      </w:r>
      <w:r w:rsidRPr="00B23758">
        <w:rPr>
          <w:rFonts w:ascii="Arial" w:hAnsi="Arial" w:cs="Arial" w:hint="cs"/>
          <w:sz w:val="24"/>
          <w:szCs w:val="24"/>
          <w:rtl/>
        </w:rPr>
        <w:t>چکش</w:t>
      </w:r>
      <w:r w:rsidRPr="00B23758">
        <w:rPr>
          <w:rFonts w:ascii="Arial" w:hAnsi="Arial" w:cs="Arial"/>
          <w:sz w:val="24"/>
          <w:szCs w:val="24"/>
          <w:rtl/>
        </w:rPr>
        <w:t xml:space="preserve">) </w:t>
      </w:r>
      <w:r w:rsidRPr="00B23758">
        <w:rPr>
          <w:rFonts w:ascii="Arial" w:hAnsi="Arial" w:cs="Arial" w:hint="cs"/>
          <w:sz w:val="24"/>
          <w:szCs w:val="24"/>
          <w:rtl/>
        </w:rPr>
        <w:t>آن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یک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آهن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کوچک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باندازه</w:t>
      </w:r>
      <w:r w:rsidRPr="00B23758">
        <w:rPr>
          <w:rFonts w:ascii="Arial" w:hAnsi="Arial" w:cs="Arial"/>
          <w:sz w:val="24"/>
          <w:szCs w:val="24"/>
          <w:rtl/>
        </w:rPr>
        <w:t>(</w:t>
      </w:r>
      <w:r w:rsidRPr="00B23758">
        <w:rPr>
          <w:rFonts w:ascii="Arial" w:hAnsi="Arial" w:cs="Arial" w:hint="cs"/>
          <w:sz w:val="24"/>
          <w:szCs w:val="24"/>
          <w:rtl/>
        </w:rPr>
        <w:t>نخود</w:t>
      </w:r>
      <w:r w:rsidRPr="00B23758">
        <w:rPr>
          <w:rFonts w:ascii="Arial" w:hAnsi="Arial" w:cs="Arial"/>
          <w:sz w:val="24"/>
          <w:szCs w:val="24"/>
          <w:rtl/>
        </w:rPr>
        <w:t>)</w:t>
      </w:r>
      <w:r w:rsidRPr="00B23758">
        <w:rPr>
          <w:rFonts w:ascii="Arial" w:hAnsi="Arial" w:cs="Arial" w:hint="cs"/>
          <w:sz w:val="24"/>
          <w:szCs w:val="24"/>
          <w:rtl/>
        </w:rPr>
        <w:t>در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آن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گذاشته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شده</w:t>
      </w:r>
      <w:r w:rsidRPr="00B23758">
        <w:rPr>
          <w:rFonts w:ascii="Arial" w:hAnsi="Arial" w:cs="Arial"/>
          <w:sz w:val="24"/>
          <w:szCs w:val="24"/>
        </w:rPr>
        <w:t>.</w:t>
      </w:r>
    </w:p>
    <w:p w:rsidR="00B23758" w:rsidRPr="00B23758" w:rsidRDefault="00B23758" w:rsidP="00B23758">
      <w:pPr>
        <w:bidi/>
        <w:jc w:val="both"/>
        <w:rPr>
          <w:rFonts w:ascii="Arial" w:hAnsi="Arial" w:cs="Arial"/>
          <w:sz w:val="24"/>
          <w:szCs w:val="24"/>
        </w:rPr>
      </w:pPr>
      <w:r w:rsidRPr="00B23758">
        <w:rPr>
          <w:rFonts w:ascii="Arial" w:hAnsi="Arial" w:cs="Arial" w:hint="cs"/>
          <w:sz w:val="24"/>
          <w:szCs w:val="24"/>
          <w:rtl/>
        </w:rPr>
        <w:t>فانوس</w:t>
      </w:r>
      <w:r w:rsidRPr="00B23758">
        <w:rPr>
          <w:rFonts w:ascii="Arial" w:hAnsi="Arial" w:cs="Arial"/>
          <w:sz w:val="24"/>
          <w:szCs w:val="24"/>
          <w:rtl/>
        </w:rPr>
        <w:t>-</w:t>
      </w:r>
      <w:r w:rsidRPr="00B23758">
        <w:rPr>
          <w:rFonts w:ascii="Arial" w:hAnsi="Arial" w:cs="Arial" w:hint="cs"/>
          <w:sz w:val="24"/>
          <w:szCs w:val="24"/>
          <w:rtl/>
        </w:rPr>
        <w:t>فلنر</w:t>
      </w:r>
      <w:r w:rsidRPr="00B23758">
        <w:rPr>
          <w:rFonts w:ascii="Arial" w:hAnsi="Arial" w:cs="Arial"/>
          <w:sz w:val="24"/>
          <w:szCs w:val="24"/>
          <w:rtl/>
        </w:rPr>
        <w:t>-</w:t>
      </w:r>
      <w:r w:rsidRPr="00B23758">
        <w:rPr>
          <w:rFonts w:ascii="Arial" w:hAnsi="Arial" w:cs="Arial" w:hint="cs"/>
          <w:sz w:val="24"/>
          <w:szCs w:val="24"/>
          <w:rtl/>
        </w:rPr>
        <w:t>نوعی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چراغ</w:t>
      </w:r>
    </w:p>
    <w:p w:rsidR="00B23758" w:rsidRPr="00B23758" w:rsidRDefault="00B23758" w:rsidP="00B23758">
      <w:pPr>
        <w:bidi/>
        <w:jc w:val="both"/>
        <w:rPr>
          <w:rFonts w:ascii="Arial" w:hAnsi="Arial" w:cs="Arial"/>
          <w:sz w:val="24"/>
          <w:szCs w:val="24"/>
        </w:rPr>
      </w:pPr>
      <w:r w:rsidRPr="00B23758">
        <w:rPr>
          <w:rFonts w:ascii="Arial" w:hAnsi="Arial" w:cs="Arial" w:hint="cs"/>
          <w:sz w:val="24"/>
          <w:szCs w:val="24"/>
          <w:rtl/>
        </w:rPr>
        <w:t>سیخ</w:t>
      </w:r>
      <w:r w:rsidRPr="00B23758">
        <w:rPr>
          <w:rFonts w:ascii="Arial" w:hAnsi="Arial" w:cs="Arial"/>
          <w:sz w:val="24"/>
          <w:szCs w:val="24"/>
          <w:rtl/>
        </w:rPr>
        <w:t>-</w:t>
      </w:r>
      <w:r w:rsidRPr="00B23758">
        <w:rPr>
          <w:rFonts w:ascii="Arial" w:hAnsi="Arial" w:cs="Arial" w:hint="cs"/>
          <w:sz w:val="24"/>
          <w:szCs w:val="24"/>
          <w:rtl/>
        </w:rPr>
        <w:t>سه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پایه‏ای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که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چرغ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مورد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بحث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را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به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آن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می‏آویخته‏اند</w:t>
      </w:r>
      <w:r w:rsidRPr="00B23758">
        <w:rPr>
          <w:rFonts w:ascii="Arial" w:hAnsi="Arial" w:cs="Arial"/>
          <w:sz w:val="24"/>
          <w:szCs w:val="24"/>
          <w:rtl/>
        </w:rPr>
        <w:t>-</w:t>
      </w:r>
      <w:r w:rsidRPr="00B23758">
        <w:rPr>
          <w:rFonts w:ascii="Arial" w:hAnsi="Arial" w:cs="Arial" w:hint="cs"/>
          <w:sz w:val="24"/>
          <w:szCs w:val="24"/>
          <w:rtl/>
        </w:rPr>
        <w:t>با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یک‏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سیخ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که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یک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سر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آن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به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زمین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می‏کوبیدند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به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سر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دیگر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آن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چراغ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آویزان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می‏شد</w:t>
      </w:r>
      <w:r w:rsidRPr="00B23758">
        <w:rPr>
          <w:rFonts w:ascii="Arial" w:hAnsi="Arial" w:cs="Arial"/>
          <w:sz w:val="24"/>
          <w:szCs w:val="24"/>
        </w:rPr>
        <w:t>.</w:t>
      </w:r>
    </w:p>
    <w:p w:rsidR="00B23758" w:rsidRPr="00B23758" w:rsidRDefault="00B23758" w:rsidP="00B23758">
      <w:pPr>
        <w:bidi/>
        <w:jc w:val="both"/>
        <w:rPr>
          <w:rFonts w:ascii="Arial" w:hAnsi="Arial" w:cs="Arial"/>
          <w:sz w:val="24"/>
          <w:szCs w:val="24"/>
        </w:rPr>
      </w:pPr>
      <w:r w:rsidRPr="00B23758">
        <w:rPr>
          <w:rFonts w:ascii="Arial" w:hAnsi="Arial" w:cs="Arial" w:hint="cs"/>
          <w:sz w:val="24"/>
          <w:szCs w:val="24"/>
          <w:rtl/>
        </w:rPr>
        <w:t>تنگ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روح</w:t>
      </w:r>
      <w:r w:rsidRPr="00B23758">
        <w:rPr>
          <w:rFonts w:ascii="Arial" w:hAnsi="Arial" w:cs="Arial"/>
          <w:sz w:val="24"/>
          <w:szCs w:val="24"/>
          <w:rtl/>
        </w:rPr>
        <w:t>-</w:t>
      </w:r>
      <w:r w:rsidRPr="00B23758">
        <w:rPr>
          <w:rFonts w:ascii="Arial" w:hAnsi="Arial" w:cs="Arial" w:hint="cs"/>
          <w:sz w:val="24"/>
          <w:szCs w:val="24"/>
          <w:rtl/>
        </w:rPr>
        <w:t>کوزه‏ای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که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از</w:t>
      </w:r>
      <w:r w:rsidRPr="00B23758">
        <w:rPr>
          <w:rFonts w:ascii="Arial" w:hAnsi="Arial" w:cs="Arial"/>
          <w:sz w:val="24"/>
          <w:szCs w:val="24"/>
          <w:rtl/>
        </w:rPr>
        <w:t>(</w:t>
      </w:r>
      <w:r w:rsidRPr="00B23758">
        <w:rPr>
          <w:rFonts w:ascii="Arial" w:hAnsi="Arial" w:cs="Arial" w:hint="cs"/>
          <w:sz w:val="24"/>
          <w:szCs w:val="24"/>
          <w:rtl/>
        </w:rPr>
        <w:t>روی</w:t>
      </w:r>
      <w:r w:rsidRPr="00B23758">
        <w:rPr>
          <w:rFonts w:ascii="Arial" w:hAnsi="Arial" w:cs="Arial"/>
          <w:sz w:val="24"/>
          <w:szCs w:val="24"/>
          <w:rtl/>
        </w:rPr>
        <w:t>)</w:t>
      </w:r>
      <w:r w:rsidRPr="00B23758">
        <w:rPr>
          <w:rFonts w:ascii="Arial" w:hAnsi="Arial" w:cs="Arial" w:hint="cs"/>
          <w:sz w:val="24"/>
          <w:szCs w:val="24"/>
          <w:rtl/>
        </w:rPr>
        <w:t>ساخته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شده</w:t>
      </w:r>
      <w:r w:rsidRPr="00B23758">
        <w:rPr>
          <w:rFonts w:ascii="Arial" w:hAnsi="Arial" w:cs="Arial"/>
          <w:sz w:val="24"/>
          <w:szCs w:val="24"/>
        </w:rPr>
        <w:t>.</w:t>
      </w:r>
    </w:p>
    <w:p w:rsidR="00B23758" w:rsidRPr="00B23758" w:rsidRDefault="00B23758" w:rsidP="00B23758">
      <w:pPr>
        <w:bidi/>
        <w:jc w:val="both"/>
        <w:rPr>
          <w:rFonts w:ascii="Arial" w:hAnsi="Arial" w:cs="Arial"/>
          <w:sz w:val="24"/>
          <w:szCs w:val="24"/>
        </w:rPr>
      </w:pPr>
      <w:r w:rsidRPr="00B23758">
        <w:rPr>
          <w:rFonts w:ascii="Arial" w:hAnsi="Arial" w:cs="Arial" w:hint="cs"/>
          <w:sz w:val="24"/>
          <w:szCs w:val="24"/>
          <w:rtl/>
        </w:rPr>
        <w:t>ولندیزی</w:t>
      </w:r>
      <w:r w:rsidRPr="00B23758">
        <w:rPr>
          <w:rFonts w:ascii="Arial" w:hAnsi="Arial" w:cs="Arial"/>
          <w:sz w:val="24"/>
          <w:szCs w:val="24"/>
          <w:rtl/>
        </w:rPr>
        <w:t>-</w:t>
      </w:r>
      <w:r w:rsidRPr="00B23758">
        <w:rPr>
          <w:rFonts w:ascii="Arial" w:hAnsi="Arial" w:cs="Arial" w:hint="cs"/>
          <w:sz w:val="24"/>
          <w:szCs w:val="24"/>
          <w:rtl/>
        </w:rPr>
        <w:t>نوعی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چراغ</w:t>
      </w:r>
    </w:p>
    <w:p w:rsidR="00B23758" w:rsidRPr="00B23758" w:rsidRDefault="00B23758" w:rsidP="00B23758">
      <w:pPr>
        <w:bidi/>
        <w:jc w:val="both"/>
        <w:rPr>
          <w:rFonts w:ascii="Arial" w:hAnsi="Arial" w:cs="Arial"/>
          <w:sz w:val="24"/>
          <w:szCs w:val="24"/>
        </w:rPr>
      </w:pPr>
      <w:r w:rsidRPr="00B23758">
        <w:rPr>
          <w:rFonts w:ascii="Arial" w:hAnsi="Arial" w:cs="Arial" w:hint="cs"/>
          <w:sz w:val="24"/>
          <w:szCs w:val="24"/>
          <w:rtl/>
        </w:rPr>
        <w:t>دیگبر</w:t>
      </w:r>
      <w:r w:rsidRPr="00B23758">
        <w:rPr>
          <w:rFonts w:ascii="Arial" w:hAnsi="Arial" w:cs="Arial"/>
          <w:sz w:val="24"/>
          <w:szCs w:val="24"/>
          <w:rtl/>
        </w:rPr>
        <w:t>-</w:t>
      </w:r>
      <w:r w:rsidRPr="00B23758">
        <w:rPr>
          <w:rFonts w:ascii="Arial" w:hAnsi="Arial" w:cs="Arial" w:hint="cs"/>
          <w:sz w:val="24"/>
          <w:szCs w:val="24"/>
          <w:rtl/>
        </w:rPr>
        <w:t>دیگ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بزرگ</w:t>
      </w:r>
    </w:p>
    <w:p w:rsidR="00B23758" w:rsidRPr="00B23758" w:rsidRDefault="00B23758" w:rsidP="00B23758">
      <w:pPr>
        <w:bidi/>
        <w:jc w:val="both"/>
        <w:rPr>
          <w:rFonts w:ascii="Arial" w:hAnsi="Arial" w:cs="Arial"/>
          <w:sz w:val="24"/>
          <w:szCs w:val="24"/>
        </w:rPr>
      </w:pPr>
      <w:r w:rsidRPr="00B23758">
        <w:rPr>
          <w:rFonts w:ascii="Arial" w:hAnsi="Arial" w:cs="Arial" w:hint="cs"/>
          <w:sz w:val="24"/>
          <w:szCs w:val="24"/>
          <w:rtl/>
        </w:rPr>
        <w:t>هیکل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قرآن</w:t>
      </w:r>
      <w:r w:rsidRPr="00B23758">
        <w:rPr>
          <w:rFonts w:ascii="Arial" w:hAnsi="Arial" w:cs="Arial"/>
          <w:sz w:val="24"/>
          <w:szCs w:val="24"/>
          <w:rtl/>
        </w:rPr>
        <w:t>-</w:t>
      </w:r>
      <w:r w:rsidRPr="00B23758">
        <w:rPr>
          <w:rFonts w:ascii="Arial" w:hAnsi="Arial" w:cs="Arial" w:hint="cs"/>
          <w:sz w:val="24"/>
          <w:szCs w:val="24"/>
          <w:rtl/>
        </w:rPr>
        <w:t>جعبه‏ای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که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قرآن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مجید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در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آن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نهاده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حمایل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می‏بسته‏اند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قشاول</w:t>
      </w:r>
      <w:r w:rsidRPr="00B23758">
        <w:rPr>
          <w:rFonts w:ascii="Arial" w:hAnsi="Arial" w:cs="Arial"/>
          <w:sz w:val="24"/>
          <w:szCs w:val="24"/>
          <w:rtl/>
        </w:rPr>
        <w:t>-</w:t>
      </w:r>
      <w:r w:rsidRPr="00B23758">
        <w:rPr>
          <w:rFonts w:ascii="Arial" w:hAnsi="Arial" w:cs="Arial" w:hint="cs"/>
          <w:sz w:val="24"/>
          <w:szCs w:val="24"/>
          <w:rtl/>
        </w:rPr>
        <w:t>آلتی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آهنی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به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شکل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اره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که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آهسته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روی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بدن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خر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اسب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می‏مالیدند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تیمار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کردن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اسب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خر</w:t>
      </w:r>
    </w:p>
    <w:p w:rsidR="00B23758" w:rsidRPr="00B23758" w:rsidRDefault="00B23758" w:rsidP="00B23758">
      <w:pPr>
        <w:bidi/>
        <w:jc w:val="both"/>
        <w:rPr>
          <w:rFonts w:ascii="Arial" w:hAnsi="Arial" w:cs="Arial"/>
          <w:sz w:val="24"/>
          <w:szCs w:val="24"/>
        </w:rPr>
      </w:pPr>
      <w:r w:rsidRPr="00B23758">
        <w:rPr>
          <w:rFonts w:ascii="Arial" w:hAnsi="Arial" w:cs="Arial" w:hint="cs"/>
          <w:sz w:val="24"/>
          <w:szCs w:val="24"/>
          <w:rtl/>
        </w:rPr>
        <w:lastRenderedPageBreak/>
        <w:t>مگس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پران</w:t>
      </w:r>
      <w:r w:rsidRPr="00B23758">
        <w:rPr>
          <w:rFonts w:ascii="Arial" w:hAnsi="Arial" w:cs="Arial"/>
          <w:sz w:val="24"/>
          <w:szCs w:val="24"/>
          <w:rtl/>
        </w:rPr>
        <w:t>-</w:t>
      </w:r>
      <w:r w:rsidRPr="00B23758">
        <w:rPr>
          <w:rFonts w:ascii="Arial" w:hAnsi="Arial" w:cs="Arial" w:hint="cs"/>
          <w:sz w:val="24"/>
          <w:szCs w:val="24"/>
          <w:rtl/>
        </w:rPr>
        <w:t>با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دوالهای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باریک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مشبک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سه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گوش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ساخته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و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بر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پیشانی‏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اسب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می‏بندند</w:t>
      </w:r>
      <w:r w:rsidRPr="00B23758">
        <w:rPr>
          <w:rFonts w:ascii="Arial" w:hAnsi="Arial" w:cs="Arial"/>
          <w:sz w:val="24"/>
          <w:szCs w:val="24"/>
        </w:rPr>
        <w:t>.</w:t>
      </w:r>
    </w:p>
    <w:p w:rsidR="00B23758" w:rsidRPr="00B23758" w:rsidRDefault="00B23758" w:rsidP="00B23758">
      <w:pPr>
        <w:bidi/>
        <w:jc w:val="both"/>
        <w:rPr>
          <w:rFonts w:ascii="Arial" w:hAnsi="Arial" w:cs="Arial"/>
          <w:sz w:val="24"/>
          <w:szCs w:val="24"/>
        </w:rPr>
      </w:pPr>
      <w:r w:rsidRPr="00B23758">
        <w:rPr>
          <w:rFonts w:ascii="Arial" w:hAnsi="Arial" w:cs="Arial" w:hint="cs"/>
          <w:sz w:val="24"/>
          <w:szCs w:val="24"/>
          <w:rtl/>
        </w:rPr>
        <w:t>کوس</w:t>
      </w:r>
      <w:r w:rsidRPr="00B23758">
        <w:rPr>
          <w:rFonts w:ascii="Arial" w:hAnsi="Arial" w:cs="Arial"/>
          <w:sz w:val="24"/>
          <w:szCs w:val="24"/>
          <w:rtl/>
        </w:rPr>
        <w:t>-</w:t>
      </w:r>
      <w:r w:rsidRPr="00B23758">
        <w:rPr>
          <w:rFonts w:ascii="Arial" w:hAnsi="Arial" w:cs="Arial" w:hint="cs"/>
          <w:sz w:val="24"/>
          <w:szCs w:val="24"/>
          <w:rtl/>
        </w:rPr>
        <w:t>زنگی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است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بسیار</w:t>
      </w:r>
      <w:r w:rsidRPr="00B23758">
        <w:rPr>
          <w:rFonts w:ascii="Arial" w:hAnsi="Arial" w:cs="Arial"/>
          <w:sz w:val="24"/>
          <w:szCs w:val="24"/>
          <w:rtl/>
        </w:rPr>
        <w:t xml:space="preserve"> </w:t>
      </w:r>
      <w:r w:rsidRPr="00B23758">
        <w:rPr>
          <w:rFonts w:ascii="Arial" w:hAnsi="Arial" w:cs="Arial" w:hint="cs"/>
          <w:sz w:val="24"/>
          <w:szCs w:val="24"/>
          <w:rtl/>
        </w:rPr>
        <w:t>بزرگ</w:t>
      </w:r>
    </w:p>
    <w:p w:rsidR="00EC338D" w:rsidRPr="00B23758" w:rsidRDefault="00EC338D" w:rsidP="00B23758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B2375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66D26"/>
    <w:rsid w:val="000774A7"/>
    <w:rsid w:val="00081864"/>
    <w:rsid w:val="00091C38"/>
    <w:rsid w:val="000A1030"/>
    <w:rsid w:val="000A2D60"/>
    <w:rsid w:val="000C04A1"/>
    <w:rsid w:val="000F5CB0"/>
    <w:rsid w:val="00124DD6"/>
    <w:rsid w:val="0014484D"/>
    <w:rsid w:val="00174B63"/>
    <w:rsid w:val="00182E40"/>
    <w:rsid w:val="00190D19"/>
    <w:rsid w:val="001A342C"/>
    <w:rsid w:val="001C7ED3"/>
    <w:rsid w:val="001E24CE"/>
    <w:rsid w:val="002273CA"/>
    <w:rsid w:val="00275B5A"/>
    <w:rsid w:val="002B64B4"/>
    <w:rsid w:val="002C49AD"/>
    <w:rsid w:val="00383EE5"/>
    <w:rsid w:val="0038483B"/>
    <w:rsid w:val="003A3EFB"/>
    <w:rsid w:val="003A4525"/>
    <w:rsid w:val="003F157A"/>
    <w:rsid w:val="00445A85"/>
    <w:rsid w:val="004549B6"/>
    <w:rsid w:val="00454F60"/>
    <w:rsid w:val="004B17BD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7745"/>
    <w:rsid w:val="0060511F"/>
    <w:rsid w:val="00616054"/>
    <w:rsid w:val="00630127"/>
    <w:rsid w:val="00645AFE"/>
    <w:rsid w:val="00655A58"/>
    <w:rsid w:val="006C012A"/>
    <w:rsid w:val="006E6248"/>
    <w:rsid w:val="007209C5"/>
    <w:rsid w:val="00773E23"/>
    <w:rsid w:val="007A2D12"/>
    <w:rsid w:val="007B4616"/>
    <w:rsid w:val="007C4DD7"/>
    <w:rsid w:val="007D4C5D"/>
    <w:rsid w:val="00804811"/>
    <w:rsid w:val="00805DDB"/>
    <w:rsid w:val="00826289"/>
    <w:rsid w:val="00852F34"/>
    <w:rsid w:val="00876C6C"/>
    <w:rsid w:val="008812ED"/>
    <w:rsid w:val="0088798C"/>
    <w:rsid w:val="00892C00"/>
    <w:rsid w:val="008E1941"/>
    <w:rsid w:val="008E1E3E"/>
    <w:rsid w:val="00915D45"/>
    <w:rsid w:val="00927DAC"/>
    <w:rsid w:val="00937F6F"/>
    <w:rsid w:val="00940B50"/>
    <w:rsid w:val="00956A96"/>
    <w:rsid w:val="00966B5B"/>
    <w:rsid w:val="009B6568"/>
    <w:rsid w:val="009C6149"/>
    <w:rsid w:val="009F60AC"/>
    <w:rsid w:val="00A05914"/>
    <w:rsid w:val="00A7618E"/>
    <w:rsid w:val="00AA7E89"/>
    <w:rsid w:val="00AF1CCB"/>
    <w:rsid w:val="00AF5883"/>
    <w:rsid w:val="00B17FD2"/>
    <w:rsid w:val="00B23758"/>
    <w:rsid w:val="00B61C5B"/>
    <w:rsid w:val="00B71788"/>
    <w:rsid w:val="00B855CF"/>
    <w:rsid w:val="00B877A0"/>
    <w:rsid w:val="00B97998"/>
    <w:rsid w:val="00BA2189"/>
    <w:rsid w:val="00BB2D62"/>
    <w:rsid w:val="00BB5B39"/>
    <w:rsid w:val="00C14B70"/>
    <w:rsid w:val="00CA35F3"/>
    <w:rsid w:val="00CC5CF0"/>
    <w:rsid w:val="00D2344D"/>
    <w:rsid w:val="00D34FA7"/>
    <w:rsid w:val="00D4749C"/>
    <w:rsid w:val="00D518DF"/>
    <w:rsid w:val="00D55F17"/>
    <w:rsid w:val="00D733AA"/>
    <w:rsid w:val="00D775D9"/>
    <w:rsid w:val="00D84883"/>
    <w:rsid w:val="00D84F91"/>
    <w:rsid w:val="00D94A53"/>
    <w:rsid w:val="00E02F99"/>
    <w:rsid w:val="00E07B3F"/>
    <w:rsid w:val="00E83A1B"/>
    <w:rsid w:val="00E9107F"/>
    <w:rsid w:val="00EB23B1"/>
    <w:rsid w:val="00EC338D"/>
    <w:rsid w:val="00ED52F9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2012-02-10T14:25:00Z</dcterms:created>
  <dcterms:modified xsi:type="dcterms:W3CDTF">2012-02-10T14:25:00Z</dcterms:modified>
</cp:coreProperties>
</file>